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20C64" w:rsidRPr="00D44928" w:rsidRDefault="00620C64" w:rsidP="00620C6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C059B">
        <w:rPr>
          <w:rFonts w:ascii="Times New Roman" w:hAnsi="Times New Roman" w:cs="Times New Roman"/>
          <w:b/>
          <w:sz w:val="28"/>
          <w:szCs w:val="28"/>
          <w:u w:val="single"/>
        </w:rPr>
        <w:t>02.12.2020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C059B">
        <w:rPr>
          <w:rFonts w:ascii="Times New Roman" w:hAnsi="Times New Roman" w:cs="Times New Roman"/>
          <w:sz w:val="28"/>
          <w:szCs w:val="28"/>
        </w:rPr>
        <w:t xml:space="preserve"> </w:t>
      </w:r>
      <w:r w:rsidRPr="00D44928">
        <w:rPr>
          <w:rFonts w:ascii="Times New Roman" w:hAnsi="Times New Roman" w:cs="Times New Roman"/>
          <w:sz w:val="28"/>
          <w:szCs w:val="28"/>
        </w:rPr>
        <w:t xml:space="preserve">В Ростовском государственном экономическом университете (РИНХ) подвели итоги ежегодных премий «Золотые страницы </w:t>
      </w:r>
      <w:proofErr w:type="spellStart"/>
      <w:r w:rsidRPr="00D44928">
        <w:rPr>
          <w:rFonts w:ascii="Times New Roman" w:hAnsi="Times New Roman" w:cs="Times New Roman"/>
          <w:sz w:val="28"/>
          <w:szCs w:val="28"/>
        </w:rPr>
        <w:t>РИНХа</w:t>
      </w:r>
      <w:proofErr w:type="spellEnd"/>
      <w:r w:rsidRPr="00D44928">
        <w:rPr>
          <w:rFonts w:ascii="Times New Roman" w:hAnsi="Times New Roman" w:cs="Times New Roman"/>
          <w:sz w:val="28"/>
          <w:szCs w:val="28"/>
        </w:rPr>
        <w:t>» и «Ветка каштана»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D4492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Эти </w:t>
      </w:r>
      <w:r w:rsidRPr="00D44928">
        <w:rPr>
          <w:rFonts w:ascii="Times New Roman" w:hAnsi="Times New Roman" w:cs="Times New Roman"/>
          <w:sz w:val="28"/>
          <w:szCs w:val="28"/>
        </w:rPr>
        <w:t>преми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D44928">
        <w:rPr>
          <w:rFonts w:ascii="Times New Roman" w:hAnsi="Times New Roman" w:cs="Times New Roman"/>
          <w:sz w:val="28"/>
          <w:szCs w:val="28"/>
        </w:rPr>
        <w:t xml:space="preserve"> стал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D44928">
        <w:rPr>
          <w:rFonts w:ascii="Times New Roman" w:hAnsi="Times New Roman" w:cs="Times New Roman"/>
          <w:sz w:val="28"/>
          <w:szCs w:val="28"/>
        </w:rPr>
        <w:t xml:space="preserve"> сам</w:t>
      </w:r>
      <w:r>
        <w:rPr>
          <w:rFonts w:ascii="Times New Roman" w:hAnsi="Times New Roman" w:cs="Times New Roman"/>
          <w:sz w:val="28"/>
          <w:szCs w:val="28"/>
        </w:rPr>
        <w:t>ыми</w:t>
      </w:r>
      <w:r w:rsidRPr="00D44928">
        <w:rPr>
          <w:rFonts w:ascii="Times New Roman" w:hAnsi="Times New Roman" w:cs="Times New Roman"/>
          <w:sz w:val="28"/>
          <w:szCs w:val="28"/>
        </w:rPr>
        <w:t xml:space="preserve"> почетн</w:t>
      </w:r>
      <w:r>
        <w:rPr>
          <w:rFonts w:ascii="Times New Roman" w:hAnsi="Times New Roman" w:cs="Times New Roman"/>
          <w:sz w:val="28"/>
          <w:szCs w:val="28"/>
        </w:rPr>
        <w:t>ыми</w:t>
      </w:r>
      <w:r w:rsidRPr="00D44928">
        <w:rPr>
          <w:rFonts w:ascii="Times New Roman" w:hAnsi="Times New Roman" w:cs="Times New Roman"/>
          <w:sz w:val="28"/>
          <w:szCs w:val="28"/>
        </w:rPr>
        <w:t xml:space="preserve"> в университете, </w:t>
      </w:r>
      <w:r>
        <w:rPr>
          <w:rFonts w:ascii="Times New Roman" w:hAnsi="Times New Roman" w:cs="Times New Roman"/>
          <w:sz w:val="28"/>
          <w:szCs w:val="28"/>
        </w:rPr>
        <w:t xml:space="preserve">особенно </w:t>
      </w:r>
      <w:r w:rsidRPr="00D44928">
        <w:rPr>
          <w:rFonts w:ascii="Times New Roman" w:hAnsi="Times New Roman" w:cs="Times New Roman"/>
          <w:sz w:val="28"/>
          <w:szCs w:val="28"/>
        </w:rPr>
        <w:t xml:space="preserve"> номинации «Лучший преподаватель глазами студентов» и «Лучший студент глазами преподавателей». Ежегодная премия признает победы и чествует лидеров среди самых трудолюбивых, активных студентов и преподавателей.</w:t>
      </w:r>
    </w:p>
    <w:p w:rsidR="00620C64" w:rsidRPr="00D44928" w:rsidRDefault="00620C64" w:rsidP="00620C6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44928">
        <w:rPr>
          <w:rFonts w:ascii="Times New Roman" w:hAnsi="Times New Roman" w:cs="Times New Roman"/>
          <w:sz w:val="28"/>
          <w:szCs w:val="28"/>
        </w:rPr>
        <w:t>С теплыми словами поздравления обратилась ректор РГЭУ (РИНХ) Елена Макаренко</w:t>
      </w:r>
      <w:r>
        <w:rPr>
          <w:rFonts w:ascii="Times New Roman" w:hAnsi="Times New Roman" w:cs="Times New Roman"/>
          <w:sz w:val="28"/>
          <w:szCs w:val="28"/>
        </w:rPr>
        <w:t>. «</w:t>
      </w:r>
      <w:r w:rsidRPr="00D44928">
        <w:rPr>
          <w:rFonts w:ascii="Times New Roman" w:hAnsi="Times New Roman" w:cs="Times New Roman"/>
          <w:sz w:val="28"/>
          <w:szCs w:val="28"/>
        </w:rPr>
        <w:t xml:space="preserve">В непростой соревновательной атмосфере вам удалось завоевать звание победителей, войти в историю университета и вписать свои имена в «Золотые страницы </w:t>
      </w:r>
      <w:proofErr w:type="spellStart"/>
      <w:r w:rsidRPr="00D44928">
        <w:rPr>
          <w:rFonts w:ascii="Times New Roman" w:hAnsi="Times New Roman" w:cs="Times New Roman"/>
          <w:sz w:val="28"/>
          <w:szCs w:val="28"/>
        </w:rPr>
        <w:t>РИНХа</w:t>
      </w:r>
      <w:proofErr w:type="spellEnd"/>
      <w:r w:rsidRPr="00D44928">
        <w:rPr>
          <w:rFonts w:ascii="Times New Roman" w:hAnsi="Times New Roman" w:cs="Times New Roman"/>
          <w:sz w:val="28"/>
          <w:szCs w:val="28"/>
        </w:rPr>
        <w:t>», - поздравила Елена Николаевна.</w:t>
      </w:r>
    </w:p>
    <w:p w:rsidR="00620C64" w:rsidRDefault="00620C64" w:rsidP="00620C6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44928">
        <w:rPr>
          <w:rFonts w:ascii="Times New Roman" w:hAnsi="Times New Roman" w:cs="Times New Roman"/>
          <w:sz w:val="28"/>
          <w:szCs w:val="28"/>
        </w:rPr>
        <w:t>По итогам премии «Лучший преподаватель глазами студентов»</w:t>
      </w:r>
      <w:r>
        <w:rPr>
          <w:rFonts w:ascii="Times New Roman" w:hAnsi="Times New Roman" w:cs="Times New Roman"/>
          <w:sz w:val="28"/>
          <w:szCs w:val="28"/>
        </w:rPr>
        <w:t xml:space="preserve"> в Институте магистратуры</w:t>
      </w:r>
      <w:r w:rsidRPr="00D44928">
        <w:rPr>
          <w:rFonts w:ascii="Times New Roman" w:hAnsi="Times New Roman" w:cs="Times New Roman"/>
          <w:sz w:val="28"/>
          <w:szCs w:val="28"/>
        </w:rPr>
        <w:t xml:space="preserve"> стал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44928">
        <w:rPr>
          <w:rFonts w:ascii="Times New Roman" w:hAnsi="Times New Roman" w:cs="Times New Roman"/>
          <w:sz w:val="28"/>
          <w:szCs w:val="28"/>
        </w:rPr>
        <w:t>- доцент кафедры фундаментальной и прикладной математики Петр Николенко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20C64" w:rsidRDefault="00620C64" w:rsidP="00620C6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44928">
        <w:rPr>
          <w:rFonts w:ascii="Times New Roman" w:hAnsi="Times New Roman" w:cs="Times New Roman"/>
          <w:sz w:val="28"/>
          <w:szCs w:val="28"/>
        </w:rPr>
        <w:t>Звание «Лучший студент глазами преподавателей» получил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Pr="00D44928">
        <w:rPr>
          <w:rFonts w:ascii="Times New Roman" w:hAnsi="Times New Roman" w:cs="Times New Roman"/>
          <w:sz w:val="28"/>
          <w:szCs w:val="28"/>
        </w:rPr>
        <w:t>- магистрант 2 курса Светлана Пономарева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20C64" w:rsidRPr="00D44928" w:rsidRDefault="00620C64" w:rsidP="00620C6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44928">
        <w:rPr>
          <w:rFonts w:ascii="Times New Roman" w:hAnsi="Times New Roman" w:cs="Times New Roman"/>
          <w:sz w:val="28"/>
          <w:szCs w:val="28"/>
        </w:rPr>
        <w:t xml:space="preserve">В премию «Ветка каштана» входят номинации «Лучший куратор» и «Лучшая комната в общежитии». В РГЭУ (РИНХ) эта премия стала доброй традицией. Из года в год преподаватели и студенты прилагают все усилия, чтобы победить в этих номинациях. Вручил награды победителям премии президент РГЭУ (РИНХ) Адам </w:t>
      </w:r>
      <w:proofErr w:type="spellStart"/>
      <w:r w:rsidRPr="00D44928">
        <w:rPr>
          <w:rFonts w:ascii="Times New Roman" w:hAnsi="Times New Roman" w:cs="Times New Roman"/>
          <w:sz w:val="28"/>
          <w:szCs w:val="28"/>
        </w:rPr>
        <w:t>Альбеков</w:t>
      </w:r>
      <w:proofErr w:type="spellEnd"/>
      <w:r w:rsidRPr="00D44928">
        <w:rPr>
          <w:rFonts w:ascii="Times New Roman" w:hAnsi="Times New Roman" w:cs="Times New Roman"/>
          <w:sz w:val="28"/>
          <w:szCs w:val="28"/>
        </w:rPr>
        <w:t>.</w:t>
      </w:r>
    </w:p>
    <w:p w:rsidR="00620C64" w:rsidRDefault="00620C64" w:rsidP="00620C6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3FFA">
        <w:rPr>
          <w:rFonts w:ascii="Times New Roman" w:hAnsi="Times New Roman" w:cs="Times New Roman"/>
          <w:sz w:val="28"/>
          <w:szCs w:val="28"/>
        </w:rPr>
        <w:t xml:space="preserve">Лучший куратор </w:t>
      </w:r>
      <w:r>
        <w:rPr>
          <w:rFonts w:ascii="Times New Roman" w:hAnsi="Times New Roman" w:cs="Times New Roman"/>
          <w:sz w:val="28"/>
          <w:szCs w:val="28"/>
        </w:rPr>
        <w:t>ИМ признан</w:t>
      </w:r>
      <w:r w:rsidRPr="00DA3FF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A3FFA">
        <w:rPr>
          <w:rFonts w:ascii="Times New Roman" w:hAnsi="Times New Roman" w:cs="Times New Roman"/>
          <w:sz w:val="28"/>
          <w:szCs w:val="28"/>
        </w:rPr>
        <w:t>Берлявский</w:t>
      </w:r>
      <w:proofErr w:type="spellEnd"/>
      <w:r w:rsidRPr="00DA3FFA">
        <w:rPr>
          <w:rFonts w:ascii="Times New Roman" w:hAnsi="Times New Roman" w:cs="Times New Roman"/>
          <w:sz w:val="28"/>
          <w:szCs w:val="28"/>
        </w:rPr>
        <w:t xml:space="preserve"> Леонид </w:t>
      </w:r>
      <w:proofErr w:type="spellStart"/>
      <w:r w:rsidRPr="00DA3FFA">
        <w:rPr>
          <w:rFonts w:ascii="Times New Roman" w:hAnsi="Times New Roman" w:cs="Times New Roman"/>
          <w:sz w:val="28"/>
          <w:szCs w:val="28"/>
        </w:rPr>
        <w:t>Гарриевич</w:t>
      </w:r>
      <w:proofErr w:type="spellEnd"/>
      <w:r w:rsidRPr="00DA3FFA">
        <w:rPr>
          <w:rFonts w:ascii="Times New Roman" w:hAnsi="Times New Roman" w:cs="Times New Roman"/>
          <w:sz w:val="28"/>
          <w:szCs w:val="28"/>
        </w:rPr>
        <w:t xml:space="preserve">, д.и.н., </w:t>
      </w:r>
      <w:proofErr w:type="spellStart"/>
      <w:r w:rsidRPr="00DA3FFA">
        <w:rPr>
          <w:rFonts w:ascii="Times New Roman" w:hAnsi="Times New Roman" w:cs="Times New Roman"/>
          <w:sz w:val="28"/>
          <w:szCs w:val="28"/>
        </w:rPr>
        <w:t>к.ю.н</w:t>
      </w:r>
      <w:proofErr w:type="spellEnd"/>
      <w:r w:rsidRPr="00DA3FFA">
        <w:rPr>
          <w:rFonts w:ascii="Times New Roman" w:hAnsi="Times New Roman" w:cs="Times New Roman"/>
          <w:sz w:val="28"/>
          <w:szCs w:val="28"/>
        </w:rPr>
        <w:t>., профессор кафедры Конституционного и муниципального права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227F0" w:rsidRDefault="00620C64" w:rsidP="00620C6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3FFA">
        <w:rPr>
          <w:rFonts w:ascii="Times New Roman" w:hAnsi="Times New Roman" w:cs="Times New Roman"/>
          <w:sz w:val="28"/>
          <w:szCs w:val="28"/>
        </w:rPr>
        <w:t xml:space="preserve">Лучшая комната в общежитии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DA3FFA">
        <w:rPr>
          <w:rFonts w:ascii="Times New Roman" w:hAnsi="Times New Roman" w:cs="Times New Roman"/>
          <w:sz w:val="28"/>
          <w:szCs w:val="28"/>
        </w:rPr>
        <w:t xml:space="preserve"> Попова Екатерина Сергеевна, магистрант 2 курса (гр. ЭК-826) к.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A3FFA">
        <w:rPr>
          <w:rFonts w:ascii="Times New Roman" w:hAnsi="Times New Roman" w:cs="Times New Roman"/>
          <w:sz w:val="28"/>
          <w:szCs w:val="28"/>
        </w:rPr>
        <w:t>500, общежитие ул.2-я Краснодарская,</w:t>
      </w:r>
      <w:r>
        <w:rPr>
          <w:rFonts w:ascii="Times New Roman" w:hAnsi="Times New Roman" w:cs="Times New Roman"/>
          <w:sz w:val="28"/>
          <w:szCs w:val="28"/>
        </w:rPr>
        <w:t>113/1.</w:t>
      </w:r>
    </w:p>
    <w:p w:rsidR="00620C64" w:rsidRDefault="00620C64" w:rsidP="00620C6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4928">
        <w:rPr>
          <w:rFonts w:ascii="Times New Roman" w:hAnsi="Times New Roman" w:cs="Times New Roman"/>
          <w:sz w:val="28"/>
          <w:szCs w:val="28"/>
        </w:rPr>
        <w:t>В завершение торжественной церемонии Студенческий культурный центр подготовил творческую программу</w:t>
      </w:r>
      <w:r>
        <w:rPr>
          <w:rFonts w:ascii="Times New Roman" w:hAnsi="Times New Roman" w:cs="Times New Roman"/>
          <w:sz w:val="28"/>
          <w:szCs w:val="28"/>
        </w:rPr>
        <w:t>, где с</w:t>
      </w:r>
      <w:r w:rsidRPr="00D44928">
        <w:rPr>
          <w:rFonts w:ascii="Times New Roman" w:hAnsi="Times New Roman" w:cs="Times New Roman"/>
          <w:sz w:val="28"/>
          <w:szCs w:val="28"/>
        </w:rPr>
        <w:t xml:space="preserve"> музыкальны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D44928">
        <w:rPr>
          <w:rFonts w:ascii="Times New Roman" w:hAnsi="Times New Roman" w:cs="Times New Roman"/>
          <w:sz w:val="28"/>
          <w:szCs w:val="28"/>
        </w:rPr>
        <w:t xml:space="preserve"> номер</w:t>
      </w:r>
      <w:r>
        <w:rPr>
          <w:rFonts w:ascii="Times New Roman" w:hAnsi="Times New Roman" w:cs="Times New Roman"/>
          <w:sz w:val="28"/>
          <w:szCs w:val="28"/>
        </w:rPr>
        <w:t xml:space="preserve">ом выступила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магистрантка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второго </w:t>
      </w:r>
      <w:proofErr w:type="gramStart"/>
      <w:r>
        <w:rPr>
          <w:rFonts w:ascii="Times New Roman" w:hAnsi="Times New Roman" w:cs="Times New Roman"/>
          <w:sz w:val="28"/>
          <w:szCs w:val="28"/>
        </w:rPr>
        <w:t>курса</w:t>
      </w:r>
      <w:r w:rsidRPr="00D44928">
        <w:rPr>
          <w:rFonts w:ascii="Times New Roman" w:hAnsi="Times New Roman" w:cs="Times New Roman"/>
          <w:sz w:val="28"/>
          <w:szCs w:val="28"/>
        </w:rPr>
        <w:t xml:space="preserve">  Роксан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Pr="00D4492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44928">
        <w:rPr>
          <w:rFonts w:ascii="Times New Roman" w:hAnsi="Times New Roman" w:cs="Times New Roman"/>
          <w:sz w:val="28"/>
          <w:szCs w:val="28"/>
        </w:rPr>
        <w:t>Базазян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Pr="00D4492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A30AE" w:rsidRDefault="007A30AE" w:rsidP="007A30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23915" cy="3329305"/>
            <wp:effectExtent l="0" t="0" r="63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915" cy="332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0AE" w:rsidRDefault="007A30AE" w:rsidP="007A30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23915" cy="3334185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699" cy="3344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0AE" w:rsidRDefault="007A30AE" w:rsidP="007A30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42991" cy="3401205"/>
            <wp:effectExtent l="0" t="0" r="0" b="889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720" cy="3417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0AE" w:rsidRDefault="007A30AE" w:rsidP="007A30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57057" cy="3409122"/>
            <wp:effectExtent l="0" t="0" r="127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272" cy="3411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30AE" w:rsidRPr="00D44928" w:rsidRDefault="007A30AE" w:rsidP="007A30AE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39560" cy="3736975"/>
            <wp:effectExtent l="0" t="0" r="889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373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C64" w:rsidRDefault="00620C64" w:rsidP="00620C64">
      <w:pPr>
        <w:spacing w:line="360" w:lineRule="auto"/>
        <w:ind w:firstLine="708"/>
        <w:jc w:val="both"/>
      </w:pPr>
      <w:bookmarkStart w:id="0" w:name="_GoBack"/>
      <w:bookmarkEnd w:id="0"/>
    </w:p>
    <w:sectPr w:rsidR="00620C64" w:rsidSect="007A30A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F187F"/>
    <w:rsid w:val="00620C64"/>
    <w:rsid w:val="007A30AE"/>
    <w:rsid w:val="007F187F"/>
    <w:rsid w:val="00F227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8FA4592-037B-439F-9BB7-53B5DDB987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20C6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255</Words>
  <Characters>1459</Characters>
  <Application>Microsoft Office Word</Application>
  <DocSecurity>0</DocSecurity>
  <Lines>12</Lines>
  <Paragraphs>3</Paragraphs>
  <ScaleCrop>false</ScaleCrop>
  <Company/>
  <LinksUpToDate>false</LinksUpToDate>
  <CharactersWithSpaces>1711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Екатерина Е. Волошина</dc:creator>
  <cp:keywords/>
  <dc:description/>
  <cp:lastModifiedBy>Елена Ю. Радченко</cp:lastModifiedBy>
  <cp:revision>3</cp:revision>
  <dcterms:created xsi:type="dcterms:W3CDTF">2021-05-24T11:09:00Z</dcterms:created>
  <dcterms:modified xsi:type="dcterms:W3CDTF">2021-05-25T10:39:00Z</dcterms:modified>
</cp:coreProperties>
</file>